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color w:val="333333"/>
          <w:sz w:val="52"/>
          <w:szCs w:val="52"/>
        </w:rPr>
        <w:t>西安</w:t>
      </w:r>
      <w:r>
        <w:rPr>
          <w:rFonts w:hint="eastAsia" w:ascii="Times New Roman" w:hAnsi="Times New Roman" w:eastAsia="方正小标宋简体"/>
          <w:sz w:val="52"/>
          <w:szCs w:val="52"/>
        </w:rPr>
        <w:t>市数字化转型服务商申报书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tbl>
      <w:tblPr>
        <w:tblStyle w:val="8"/>
        <w:tblpPr w:leftFromText="180" w:rightFromText="180" w:vertAnchor="text" w:horzAnchor="page" w:tblpXSpec="center" w:tblpY="62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企业名称</w:t>
            </w:r>
          </w:p>
        </w:tc>
        <w:tc>
          <w:tcPr>
            <w:tcW w:w="6121" w:type="dxa"/>
          </w:tcPr>
          <w:p>
            <w:pPr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申报类型</w:t>
            </w:r>
          </w:p>
        </w:tc>
        <w:tc>
          <w:tcPr>
            <w:tcW w:w="6121" w:type="dxa"/>
          </w:tcPr>
          <w:p>
            <w:pPr>
              <w:snapToGrid w:val="0"/>
              <w:spacing w:beforeLines="20" w:line="3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F099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综合型服务商</w:t>
            </w:r>
          </w:p>
          <w:p>
            <w:pPr>
              <w:snapToGrid w:val="0"/>
              <w:spacing w:beforeLines="20" w:line="3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F099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专业型服务商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联系人</w:t>
            </w:r>
          </w:p>
        </w:tc>
        <w:tc>
          <w:tcPr>
            <w:tcW w:w="6121" w:type="dxa"/>
          </w:tcPr>
          <w:p>
            <w:pPr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联系方式</w:t>
            </w:r>
          </w:p>
        </w:tc>
        <w:tc>
          <w:tcPr>
            <w:tcW w:w="6121" w:type="dxa"/>
          </w:tcPr>
          <w:p>
            <w:pPr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填制时间：年月日</w:t>
            </w:r>
          </w:p>
        </w:tc>
      </w:tr>
    </w:tbl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836"/>
        <w:gridCol w:w="136"/>
        <w:gridCol w:w="1787"/>
        <w:gridCol w:w="105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企业名称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统一社会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信用代码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企业性质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事业单位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社会团体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国有企业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三资企业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注册地址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成立时间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年月日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注册资本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联系人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电话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企业简介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（发展历程、主营业务、主导产品、特色优势等方面基本情况，不超过300字）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团队情况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从事数字化转型业务年限（年）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相关技术研发及服务人员数量（人）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其中，硕士学历以上、工程师职称以上技术人员数量（人）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经营情况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近三年主营业务收入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2024年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2023年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2022年</w:t>
            </w:r>
          </w:p>
        </w:tc>
        <w:tc>
          <w:tcPr>
            <w:tcW w:w="2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信用情况</w:t>
            </w:r>
          </w:p>
        </w:tc>
        <w:tc>
          <w:tcPr>
            <w:tcW w:w="58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企业信用评价等级</w:t>
            </w:r>
          </w:p>
        </w:tc>
        <w:tc>
          <w:tcPr>
            <w:tcW w:w="2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二、技术研发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数字化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知识产权情况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数字化转型相关专利数量（项）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数字化转型相关软件著作权数量（项）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参与制定数字化转型相关政策数量（项）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参与制定数字化转型相关标准数量（项）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研发投入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近三年数字化转型业务研发费用投入在业务营收中占比（%）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自主可控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产品国产化程度（%）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荣誉资质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（列举获得省级以上奖励、第三方认证、核心专利情况等）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专业资质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（列举获得由国家、地区、行业协会、专业机构颁发的相应专业资质证书等）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三、服务能力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拟服务试点行业（综合服务商可选1—2个；专业型服务商可多选）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jc w:val="left"/>
              <w:textAlignment w:val="baseline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□通用装备制造</w:t>
            </w:r>
          </w:p>
          <w:p>
            <w:pPr>
              <w:widowControl/>
              <w:kinsoku w:val="0"/>
              <w:autoSpaceDE w:val="0"/>
              <w:autoSpaceDN w:val="0"/>
              <w:jc w:val="left"/>
              <w:textAlignment w:val="baseline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□汽车零部件及配件制造</w:t>
            </w:r>
          </w:p>
          <w:p>
            <w:pPr>
              <w:widowControl/>
              <w:kinsoku w:val="0"/>
              <w:autoSpaceDE w:val="0"/>
              <w:autoSpaceDN w:val="0"/>
              <w:jc w:val="left"/>
              <w:textAlignment w:val="baseline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□轨道交通装备制造</w:t>
            </w:r>
          </w:p>
          <w:p>
            <w:pPr>
              <w:widowControl/>
              <w:kinsoku w:val="0"/>
              <w:autoSpaceDE w:val="0"/>
              <w:autoSpaceDN w:val="0"/>
              <w:jc w:val="left"/>
              <w:textAlignment w:val="baseline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□航空航天装备制造</w:t>
            </w:r>
          </w:p>
          <w:p>
            <w:pPr>
              <w:widowControl/>
              <w:kinsoku w:val="0"/>
              <w:autoSpaceDE w:val="0"/>
              <w:autoSpaceDN w:val="0"/>
              <w:jc w:val="left"/>
              <w:textAlignment w:val="baseline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□集成电路制造</w:t>
            </w:r>
          </w:p>
          <w:p>
            <w:pPr>
              <w:widowControl/>
              <w:kinsoku w:val="0"/>
              <w:autoSpaceDE w:val="0"/>
              <w:autoSpaceDN w:val="0"/>
              <w:jc w:val="left"/>
              <w:textAlignment w:val="baseline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□电子通信及光子设备制造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□有色金属加工制造及增材制造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□输配电装备制造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□生物医药产品及装备制造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</w:rPr>
              <w:t>□食品加工及制造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综合集成能力（综合型服务商填写）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1.已实施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个数字化转型综合集成服务项目。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2.简要描述至少</w:t>
            </w: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个集成解决方案（如中小企业数字化水平二级及以上解决方案）。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3.简要描述</w:t>
            </w: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个典型案例，优先提供西安市本地案例，不超过500字。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专业服务能力（专业型服务商填写）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1.已实施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个数字化转型场景改造服务项目。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2.专业服务领域（可多选）：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云服务提供商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系统应用服务商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研发设计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生产制造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仓储物流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供应链管理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运营管理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营销管理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客户服务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_________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，可多选）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数据采集传输设备服务商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网关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路由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传感设备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_________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，可多选）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3.简要描述至少3个“小快轻准”数字化产品。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4.针对上述每个产品，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简要描述1个实施案例。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四、交付实施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服务经验</w:t>
            </w:r>
          </w:p>
        </w:tc>
        <w:tc>
          <w:tcPr>
            <w:tcW w:w="2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近三年服务中小企业数字化改造数量（家）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2024年</w:t>
            </w:r>
          </w:p>
        </w:tc>
        <w:tc>
          <w:tcPr>
            <w:tcW w:w="2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2023年</w:t>
            </w:r>
          </w:p>
        </w:tc>
        <w:tc>
          <w:tcPr>
            <w:tcW w:w="2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2022年</w:t>
            </w:r>
          </w:p>
        </w:tc>
        <w:tc>
          <w:tcPr>
            <w:tcW w:w="2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累计已服务中小企业数字化转型数量（家）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其中，已服务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西安市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中小企业数字化转型数量（家）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项目按期完成实施交付比例（%）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本地能力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西安市数字化转型服务能力情况：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在西安有实体公司，专业技术人员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人，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2024年在西安的主营业务收入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在西安没有实体公司，有技术运营团队，专业技术人员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人，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2024年在西安的主营业务收入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0"/>
              </w:rPr>
              <w:t>____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在西安无实体公司及技术运营团队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8"/>
    <w:rsid w:val="00000976"/>
    <w:rsid w:val="0001639A"/>
    <w:rsid w:val="00016444"/>
    <w:rsid w:val="00031917"/>
    <w:rsid w:val="000326B7"/>
    <w:rsid w:val="00046E23"/>
    <w:rsid w:val="00070F50"/>
    <w:rsid w:val="000807E1"/>
    <w:rsid w:val="00083108"/>
    <w:rsid w:val="000856CF"/>
    <w:rsid w:val="0008707E"/>
    <w:rsid w:val="00090B7A"/>
    <w:rsid w:val="000C101A"/>
    <w:rsid w:val="000C55B5"/>
    <w:rsid w:val="000F5078"/>
    <w:rsid w:val="001044D8"/>
    <w:rsid w:val="00111D3A"/>
    <w:rsid w:val="00114EB0"/>
    <w:rsid w:val="00142AA2"/>
    <w:rsid w:val="00144187"/>
    <w:rsid w:val="00150650"/>
    <w:rsid w:val="00153B39"/>
    <w:rsid w:val="00153E59"/>
    <w:rsid w:val="001564A2"/>
    <w:rsid w:val="00177E39"/>
    <w:rsid w:val="001801A6"/>
    <w:rsid w:val="0018213F"/>
    <w:rsid w:val="00182FA6"/>
    <w:rsid w:val="001834D7"/>
    <w:rsid w:val="00190C71"/>
    <w:rsid w:val="00197E3D"/>
    <w:rsid w:val="001B28A0"/>
    <w:rsid w:val="001C0A8D"/>
    <w:rsid w:val="001D77DE"/>
    <w:rsid w:val="001E503B"/>
    <w:rsid w:val="001E7054"/>
    <w:rsid w:val="002122CA"/>
    <w:rsid w:val="0022004E"/>
    <w:rsid w:val="002312F2"/>
    <w:rsid w:val="0024451C"/>
    <w:rsid w:val="00252482"/>
    <w:rsid w:val="00274C07"/>
    <w:rsid w:val="0029038F"/>
    <w:rsid w:val="002A186B"/>
    <w:rsid w:val="002B14CE"/>
    <w:rsid w:val="002B3A8D"/>
    <w:rsid w:val="002B4DA0"/>
    <w:rsid w:val="002C1141"/>
    <w:rsid w:val="002C4C8A"/>
    <w:rsid w:val="002C5818"/>
    <w:rsid w:val="002D7A31"/>
    <w:rsid w:val="002E6E96"/>
    <w:rsid w:val="002F2FC3"/>
    <w:rsid w:val="002F72F3"/>
    <w:rsid w:val="00301FC1"/>
    <w:rsid w:val="0030261C"/>
    <w:rsid w:val="00305013"/>
    <w:rsid w:val="00305EFF"/>
    <w:rsid w:val="00315FB9"/>
    <w:rsid w:val="003203A4"/>
    <w:rsid w:val="003275B8"/>
    <w:rsid w:val="003356D7"/>
    <w:rsid w:val="003540A3"/>
    <w:rsid w:val="00362A17"/>
    <w:rsid w:val="0037074C"/>
    <w:rsid w:val="00372CC5"/>
    <w:rsid w:val="00395D76"/>
    <w:rsid w:val="003A026F"/>
    <w:rsid w:val="003C0556"/>
    <w:rsid w:val="003C652F"/>
    <w:rsid w:val="003D148C"/>
    <w:rsid w:val="003E39E3"/>
    <w:rsid w:val="003E4A68"/>
    <w:rsid w:val="003F2EE7"/>
    <w:rsid w:val="00404A39"/>
    <w:rsid w:val="00415E4D"/>
    <w:rsid w:val="00422B22"/>
    <w:rsid w:val="004262D0"/>
    <w:rsid w:val="00427872"/>
    <w:rsid w:val="00431609"/>
    <w:rsid w:val="00446744"/>
    <w:rsid w:val="00471CD4"/>
    <w:rsid w:val="0049708B"/>
    <w:rsid w:val="0049772B"/>
    <w:rsid w:val="004B0A84"/>
    <w:rsid w:val="004B16AA"/>
    <w:rsid w:val="004B772C"/>
    <w:rsid w:val="004B7C17"/>
    <w:rsid w:val="004C52C5"/>
    <w:rsid w:val="004E3090"/>
    <w:rsid w:val="004E3DAC"/>
    <w:rsid w:val="004E738B"/>
    <w:rsid w:val="004F1E38"/>
    <w:rsid w:val="004F41AF"/>
    <w:rsid w:val="005124E1"/>
    <w:rsid w:val="00522EB3"/>
    <w:rsid w:val="0052314D"/>
    <w:rsid w:val="005323DF"/>
    <w:rsid w:val="005375CC"/>
    <w:rsid w:val="005450ED"/>
    <w:rsid w:val="00563468"/>
    <w:rsid w:val="00572A99"/>
    <w:rsid w:val="005768DD"/>
    <w:rsid w:val="00593AA0"/>
    <w:rsid w:val="005D7E10"/>
    <w:rsid w:val="005E6B39"/>
    <w:rsid w:val="005E6B79"/>
    <w:rsid w:val="00607653"/>
    <w:rsid w:val="006140FA"/>
    <w:rsid w:val="00654803"/>
    <w:rsid w:val="00663780"/>
    <w:rsid w:val="0067399D"/>
    <w:rsid w:val="00685843"/>
    <w:rsid w:val="00686CE9"/>
    <w:rsid w:val="00693DFB"/>
    <w:rsid w:val="00695F5A"/>
    <w:rsid w:val="006A0983"/>
    <w:rsid w:val="006A27E8"/>
    <w:rsid w:val="006B3827"/>
    <w:rsid w:val="006D3D92"/>
    <w:rsid w:val="006E2683"/>
    <w:rsid w:val="006E4F17"/>
    <w:rsid w:val="007067E6"/>
    <w:rsid w:val="00727876"/>
    <w:rsid w:val="007357C8"/>
    <w:rsid w:val="00735D58"/>
    <w:rsid w:val="007437B8"/>
    <w:rsid w:val="00757418"/>
    <w:rsid w:val="0076167D"/>
    <w:rsid w:val="00796A35"/>
    <w:rsid w:val="007A5A6D"/>
    <w:rsid w:val="007C10F5"/>
    <w:rsid w:val="007D562C"/>
    <w:rsid w:val="007E00D9"/>
    <w:rsid w:val="007E157D"/>
    <w:rsid w:val="007F0E9A"/>
    <w:rsid w:val="007F10A1"/>
    <w:rsid w:val="007F69E4"/>
    <w:rsid w:val="00815140"/>
    <w:rsid w:val="00847B15"/>
    <w:rsid w:val="00872B62"/>
    <w:rsid w:val="00873824"/>
    <w:rsid w:val="00882ADA"/>
    <w:rsid w:val="008846D4"/>
    <w:rsid w:val="00892FAF"/>
    <w:rsid w:val="008964C5"/>
    <w:rsid w:val="008A6AE1"/>
    <w:rsid w:val="008C1048"/>
    <w:rsid w:val="008C281D"/>
    <w:rsid w:val="008D423D"/>
    <w:rsid w:val="008D606B"/>
    <w:rsid w:val="008D6717"/>
    <w:rsid w:val="008F3D45"/>
    <w:rsid w:val="008F53EF"/>
    <w:rsid w:val="009160E6"/>
    <w:rsid w:val="00943E2B"/>
    <w:rsid w:val="00951608"/>
    <w:rsid w:val="009528D7"/>
    <w:rsid w:val="00954298"/>
    <w:rsid w:val="0096229D"/>
    <w:rsid w:val="00975749"/>
    <w:rsid w:val="009818E2"/>
    <w:rsid w:val="009828F2"/>
    <w:rsid w:val="00990785"/>
    <w:rsid w:val="009941C0"/>
    <w:rsid w:val="0099722F"/>
    <w:rsid w:val="009A0094"/>
    <w:rsid w:val="009A69DF"/>
    <w:rsid w:val="009C1A29"/>
    <w:rsid w:val="009C7247"/>
    <w:rsid w:val="009D4BAE"/>
    <w:rsid w:val="009E6C83"/>
    <w:rsid w:val="009F2E89"/>
    <w:rsid w:val="009F3B63"/>
    <w:rsid w:val="00A04E5B"/>
    <w:rsid w:val="00A13ADA"/>
    <w:rsid w:val="00A306F1"/>
    <w:rsid w:val="00A62B50"/>
    <w:rsid w:val="00A91820"/>
    <w:rsid w:val="00A95723"/>
    <w:rsid w:val="00AA2A11"/>
    <w:rsid w:val="00AB56B2"/>
    <w:rsid w:val="00AC2F63"/>
    <w:rsid w:val="00AC77A2"/>
    <w:rsid w:val="00AD234F"/>
    <w:rsid w:val="00AD2AAB"/>
    <w:rsid w:val="00AE42B4"/>
    <w:rsid w:val="00B14EB2"/>
    <w:rsid w:val="00B161A6"/>
    <w:rsid w:val="00B20F79"/>
    <w:rsid w:val="00B21369"/>
    <w:rsid w:val="00B2584F"/>
    <w:rsid w:val="00B85BE5"/>
    <w:rsid w:val="00B91361"/>
    <w:rsid w:val="00BA72F0"/>
    <w:rsid w:val="00BB7395"/>
    <w:rsid w:val="00BC5147"/>
    <w:rsid w:val="00BC6A23"/>
    <w:rsid w:val="00BD3D05"/>
    <w:rsid w:val="00BF4DD4"/>
    <w:rsid w:val="00C0275F"/>
    <w:rsid w:val="00C04F20"/>
    <w:rsid w:val="00C115DD"/>
    <w:rsid w:val="00C12514"/>
    <w:rsid w:val="00C263FB"/>
    <w:rsid w:val="00C3292E"/>
    <w:rsid w:val="00C47C18"/>
    <w:rsid w:val="00C5561A"/>
    <w:rsid w:val="00C577AE"/>
    <w:rsid w:val="00C67F30"/>
    <w:rsid w:val="00C715D1"/>
    <w:rsid w:val="00C87549"/>
    <w:rsid w:val="00C92B38"/>
    <w:rsid w:val="00CB0DC0"/>
    <w:rsid w:val="00CC49EF"/>
    <w:rsid w:val="00CD07E0"/>
    <w:rsid w:val="00D236E7"/>
    <w:rsid w:val="00D24481"/>
    <w:rsid w:val="00D26289"/>
    <w:rsid w:val="00D36B18"/>
    <w:rsid w:val="00D41EA1"/>
    <w:rsid w:val="00D4617D"/>
    <w:rsid w:val="00D52B42"/>
    <w:rsid w:val="00D563F8"/>
    <w:rsid w:val="00D71494"/>
    <w:rsid w:val="00D72991"/>
    <w:rsid w:val="00D76E60"/>
    <w:rsid w:val="00D86D29"/>
    <w:rsid w:val="00D935A0"/>
    <w:rsid w:val="00DA2910"/>
    <w:rsid w:val="00DB024D"/>
    <w:rsid w:val="00DC1DC7"/>
    <w:rsid w:val="00DD1008"/>
    <w:rsid w:val="00DE0AAD"/>
    <w:rsid w:val="00DE5455"/>
    <w:rsid w:val="00E0344B"/>
    <w:rsid w:val="00E1380D"/>
    <w:rsid w:val="00E151F6"/>
    <w:rsid w:val="00E271F5"/>
    <w:rsid w:val="00E2752B"/>
    <w:rsid w:val="00E40807"/>
    <w:rsid w:val="00E47574"/>
    <w:rsid w:val="00E47AF8"/>
    <w:rsid w:val="00E944A9"/>
    <w:rsid w:val="00EA3502"/>
    <w:rsid w:val="00EC14B5"/>
    <w:rsid w:val="00EC7D83"/>
    <w:rsid w:val="00EE1B3D"/>
    <w:rsid w:val="00EE2EC6"/>
    <w:rsid w:val="00EF4F74"/>
    <w:rsid w:val="00F031FA"/>
    <w:rsid w:val="00F1138F"/>
    <w:rsid w:val="00F23A1D"/>
    <w:rsid w:val="00F2401A"/>
    <w:rsid w:val="00F34244"/>
    <w:rsid w:val="00F6147B"/>
    <w:rsid w:val="00F7343E"/>
    <w:rsid w:val="00F97E60"/>
    <w:rsid w:val="00FA0C89"/>
    <w:rsid w:val="00FA1B95"/>
    <w:rsid w:val="00FA3233"/>
    <w:rsid w:val="00FA49E3"/>
    <w:rsid w:val="00FB6B9F"/>
    <w:rsid w:val="00FC1545"/>
    <w:rsid w:val="00FC1B8B"/>
    <w:rsid w:val="00FD68A6"/>
    <w:rsid w:val="00FE7B6B"/>
    <w:rsid w:val="00FF3697"/>
    <w:rsid w:val="FFDF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841</Words>
  <Characters>4795</Characters>
  <Lines>39</Lines>
  <Paragraphs>11</Paragraphs>
  <TotalTime>7</TotalTime>
  <ScaleCrop>false</ScaleCrop>
  <LinksUpToDate>false</LinksUpToDate>
  <CharactersWithSpaces>5625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2025-04-10T16:59:00Z</dcterms:created>
  <dc:creator>Yuyang.Miao22</dc:creator>
  <cp:lastModifiedBy>uos</cp:lastModifiedBy>
  <cp:lastPrinted>2025-04-10T17:49:00Z</cp:lastPrinted>
  <dcterms:modified xsi:type="dcterms:W3CDTF">2025-04-10T18:13:25Z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dd392cc8d3c20a94108ed2936bec84322c9f4b5f4987b64007f1b48e4e63d493</vt:lpwstr>
  </property>
  <property fmtid="{D5CDD505-2E9C-101B-9397-08002B2CF9AE}" pid="3" name="KSOProductBuildVer">
    <vt:lpwstr>2052-11.8.2.10422</vt:lpwstr>
  </property>
</Properties>
</file>